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43A6E3A9" w:rsidR="00F97164" w:rsidRPr="002026B7" w:rsidRDefault="00432B84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Muster-Firma GmbH | Musterstraße 1 | 12345 Musterstadt</w:t>
      </w:r>
    </w:p>
    <w:p w14:paraId="2EB73922" w14:textId="38027A9E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</w:t>
      </w:r>
      <w:r w:rsidR="006A514F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181AC09B" w:rsidR="00944C7B" w:rsidRPr="002026B7" w:rsidRDefault="008D1C1B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8D1C1B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Zahlungserinnerung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7C080701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Frau </w:t>
      </w:r>
      <w:r w:rsidRPr="002026B7">
        <w:rPr>
          <w:rFonts w:ascii="Arial Nova Light" w:hAnsi="Arial Nova Light" w:cstheme="minorHAnsi"/>
          <w:bCs/>
          <w:color w:val="404040" w:themeColor="text1" w:themeTint="BF"/>
        </w:rPr>
        <w:t>Muster</w:t>
      </w:r>
      <w:r w:rsidR="006A514F">
        <w:rPr>
          <w:rFonts w:ascii="Arial Nova Light" w:hAnsi="Arial Nova Light" w:cstheme="minorHAnsi"/>
          <w:bCs/>
          <w:color w:val="404040" w:themeColor="text1" w:themeTint="BF"/>
        </w:rPr>
        <w:t>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3053387" w14:textId="3891929F" w:rsidR="008D1C1B" w:rsidRDefault="008D1C1B" w:rsidP="008D1C1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8D1C1B">
        <w:rPr>
          <w:rFonts w:ascii="Arial Nova Light" w:hAnsi="Arial Nova Light" w:cstheme="minorHAnsi"/>
          <w:color w:val="404040" w:themeColor="text1" w:themeTint="BF"/>
        </w:rPr>
        <w:t>leider konnte</w:t>
      </w:r>
      <w:r>
        <w:rPr>
          <w:rFonts w:ascii="Arial Nova Light" w:hAnsi="Arial Nova Light" w:cstheme="minorHAnsi"/>
          <w:color w:val="404040" w:themeColor="text1" w:themeTint="BF"/>
        </w:rPr>
        <w:t xml:space="preserve">n wir </w:t>
      </w:r>
      <w:r w:rsidRPr="008D1C1B">
        <w:rPr>
          <w:rFonts w:ascii="Arial Nova Light" w:hAnsi="Arial Nova Light" w:cstheme="minorHAnsi"/>
          <w:color w:val="404040" w:themeColor="text1" w:themeTint="BF"/>
        </w:rPr>
        <w:t xml:space="preserve">bisher keinen Zahlungseingang für die Rechnung </w:t>
      </w:r>
      <w:r>
        <w:rPr>
          <w:rFonts w:ascii="Arial Nova Light" w:hAnsi="Arial Nova Light" w:cstheme="minorHAnsi"/>
          <w:color w:val="404040" w:themeColor="text1" w:themeTint="BF"/>
        </w:rPr>
        <w:t>12345</w:t>
      </w:r>
      <w:r w:rsidRPr="008D1C1B">
        <w:rPr>
          <w:rFonts w:ascii="Arial Nova Light" w:hAnsi="Arial Nova Light" w:cstheme="minorHAnsi"/>
          <w:color w:val="404040" w:themeColor="text1" w:themeTint="BF"/>
        </w:rPr>
        <w:t xml:space="preserve"> vom </w:t>
      </w:r>
      <w:r>
        <w:rPr>
          <w:rFonts w:ascii="Arial Nova Light" w:hAnsi="Arial Nova Light" w:cstheme="minorHAnsi"/>
          <w:color w:val="404040" w:themeColor="text1" w:themeTint="BF"/>
        </w:rPr>
        <w:t>TT.MM.JJJJ</w:t>
      </w:r>
      <w:r w:rsidRPr="008D1C1B">
        <w:rPr>
          <w:rFonts w:ascii="Arial Nova Light" w:hAnsi="Arial Nova Light" w:cstheme="minorHAnsi"/>
          <w:color w:val="404040" w:themeColor="text1" w:themeTint="BF"/>
        </w:rPr>
        <w:t xml:space="preserve"> auf unserem Konto feststellen. </w:t>
      </w:r>
      <w:r>
        <w:rPr>
          <w:rFonts w:ascii="Arial Nova Light" w:hAnsi="Arial Nova Light" w:cstheme="minorHAnsi"/>
          <w:color w:val="404040" w:themeColor="text1" w:themeTint="BF"/>
        </w:rPr>
        <w:t xml:space="preserve">Wir </w:t>
      </w:r>
      <w:r w:rsidRPr="008D1C1B">
        <w:rPr>
          <w:rFonts w:ascii="Arial Nova Light" w:hAnsi="Arial Nova Light" w:cstheme="minorHAnsi"/>
          <w:color w:val="404040" w:themeColor="text1" w:themeTint="BF"/>
        </w:rPr>
        <w:t>erlaube</w:t>
      </w:r>
      <w:r>
        <w:rPr>
          <w:rFonts w:ascii="Arial Nova Light" w:hAnsi="Arial Nova Light" w:cstheme="minorHAnsi"/>
          <w:color w:val="404040" w:themeColor="text1" w:themeTint="BF"/>
        </w:rPr>
        <w:t xml:space="preserve">n uns </w:t>
      </w:r>
      <w:r w:rsidRPr="008D1C1B">
        <w:rPr>
          <w:rFonts w:ascii="Arial Nova Light" w:hAnsi="Arial Nova Light" w:cstheme="minorHAnsi"/>
          <w:color w:val="404040" w:themeColor="text1" w:themeTint="BF"/>
        </w:rPr>
        <w:t xml:space="preserve">deshalb, Sie an die Begleichung des offenen Betrags in Höhe von </w:t>
      </w:r>
      <w:r>
        <w:rPr>
          <w:rFonts w:ascii="Arial Nova Light" w:hAnsi="Arial Nova Light" w:cstheme="minorHAnsi"/>
          <w:color w:val="404040" w:themeColor="text1" w:themeTint="BF"/>
        </w:rPr>
        <w:t xml:space="preserve">XXX € </w:t>
      </w:r>
      <w:r w:rsidRPr="008D1C1B">
        <w:rPr>
          <w:rFonts w:ascii="Arial Nova Light" w:hAnsi="Arial Nova Light" w:cstheme="minorHAnsi"/>
          <w:color w:val="404040" w:themeColor="text1" w:themeTint="BF"/>
        </w:rPr>
        <w:t>zu erinnern.</w:t>
      </w:r>
    </w:p>
    <w:p w14:paraId="1AD6174E" w14:textId="77777777" w:rsidR="008D1C1B" w:rsidRPr="008D1C1B" w:rsidRDefault="008D1C1B" w:rsidP="008D1C1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996B0CA" w14:textId="7E8FC772" w:rsidR="008D1C1B" w:rsidRDefault="008D1C1B" w:rsidP="008D1C1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 xml:space="preserve">Wir </w:t>
      </w:r>
      <w:r w:rsidRPr="008D1C1B">
        <w:rPr>
          <w:rFonts w:ascii="Arial Nova Light" w:hAnsi="Arial Nova Light" w:cstheme="minorHAnsi"/>
          <w:color w:val="404040" w:themeColor="text1" w:themeTint="BF"/>
        </w:rPr>
        <w:t>erwarte</w:t>
      </w:r>
      <w:r>
        <w:rPr>
          <w:rFonts w:ascii="Arial Nova Light" w:hAnsi="Arial Nova Light" w:cstheme="minorHAnsi"/>
          <w:color w:val="404040" w:themeColor="text1" w:themeTint="BF"/>
        </w:rPr>
        <w:t xml:space="preserve">n </w:t>
      </w:r>
      <w:r w:rsidRPr="008D1C1B">
        <w:rPr>
          <w:rFonts w:ascii="Arial Nova Light" w:hAnsi="Arial Nova Light" w:cstheme="minorHAnsi"/>
          <w:color w:val="404040" w:themeColor="text1" w:themeTint="BF"/>
        </w:rPr>
        <w:t xml:space="preserve">Ihren Zahlungseingang bis zum </w:t>
      </w:r>
      <w:r>
        <w:rPr>
          <w:rFonts w:ascii="Arial Nova Light" w:hAnsi="Arial Nova Light" w:cstheme="minorHAnsi"/>
          <w:color w:val="404040" w:themeColor="text1" w:themeTint="BF"/>
        </w:rPr>
        <w:t>TT.MM.JJJJ</w:t>
      </w:r>
      <w:r w:rsidRPr="008D1C1B">
        <w:rPr>
          <w:rFonts w:ascii="Arial Nova Light" w:hAnsi="Arial Nova Light" w:cstheme="minorHAnsi"/>
          <w:color w:val="404040" w:themeColor="text1" w:themeTint="BF"/>
        </w:rPr>
        <w:t xml:space="preserve"> auf das genannte Konto.</w:t>
      </w:r>
    </w:p>
    <w:p w14:paraId="5BE15CA6" w14:textId="77777777" w:rsidR="008D1C1B" w:rsidRPr="008D1C1B" w:rsidRDefault="008D1C1B" w:rsidP="008D1C1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5CAB3DDD" w:rsidR="009101AF" w:rsidRPr="002026B7" w:rsidRDefault="008D1C1B" w:rsidP="008D1C1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8D1C1B">
        <w:rPr>
          <w:rFonts w:ascii="Arial Nova Light" w:hAnsi="Arial Nova Light" w:cstheme="minorHAnsi"/>
          <w:color w:val="404040" w:themeColor="text1" w:themeTint="BF"/>
        </w:rPr>
        <w:t>Falls Sie den Betrag zwischenzeitlich überwiesen haben, betrachten Sie diese</w:t>
      </w:r>
      <w:r>
        <w:rPr>
          <w:rFonts w:ascii="Arial Nova Light" w:hAnsi="Arial Nova Light" w:cstheme="minorHAnsi"/>
          <w:color w:val="404040" w:themeColor="text1" w:themeTint="BF"/>
        </w:rPr>
        <w:t xml:space="preserve">s Schreiben </w:t>
      </w:r>
      <w:r w:rsidRPr="008D1C1B">
        <w:rPr>
          <w:rFonts w:ascii="Arial Nova Light" w:hAnsi="Arial Nova Light" w:cstheme="minorHAnsi"/>
          <w:color w:val="404040" w:themeColor="text1" w:themeTint="BF"/>
        </w:rPr>
        <w:t>bitte als gegenstandslos.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61414880" w14:textId="5DA75F77" w:rsidR="00481C8C" w:rsidRPr="002026B7" w:rsidRDefault="00944C7B" w:rsidP="00654D7D">
      <w:pPr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  <w:r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Mia Muster</w:t>
      </w:r>
    </w:p>
    <w:p w14:paraId="789C3787" w14:textId="77777777" w:rsidR="004A7177" w:rsidRPr="002026B7" w:rsidRDefault="004A7177" w:rsidP="004A7177">
      <w:pPr>
        <w:rPr>
          <w:rFonts w:ascii="Arial Nova Light" w:hAnsi="Arial Nova Light" w:cstheme="minorHAnsi"/>
          <w:i/>
          <w:iCs/>
          <w:color w:val="404040" w:themeColor="text1" w:themeTint="BF"/>
        </w:rPr>
      </w:pPr>
      <w:r w:rsidRPr="002026B7">
        <w:rPr>
          <w:rFonts w:ascii="Arial Nova Light" w:hAnsi="Arial Nova Light" w:cstheme="minorHAnsi"/>
          <w:i/>
          <w:iCs/>
          <w:color w:val="404040" w:themeColor="text1" w:themeTint="BF"/>
        </w:rPr>
        <w:t>Assistentin der Geschäftsführung</w:t>
      </w:r>
    </w:p>
    <w:sectPr w:rsidR="004A7177" w:rsidRPr="002026B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63EBF84D" w:rsidR="00944C7B" w:rsidRPr="002026B7" w:rsidRDefault="00174AB6" w:rsidP="00920B8E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8BC6283">
              <wp:simplePos x="0" y="0"/>
              <wp:positionH relativeFrom="margin">
                <wp:posOffset>457200</wp:posOffset>
              </wp:positionH>
              <wp:positionV relativeFrom="paragraph">
                <wp:posOffset>-337820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-26.6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7si0xuIAAAAK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5B06A387">
              <wp:simplePos x="0" y="0"/>
              <wp:positionH relativeFrom="column">
                <wp:posOffset>-87630</wp:posOffset>
              </wp:positionH>
              <wp:positionV relativeFrom="paragraph">
                <wp:posOffset>-339725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-26.7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2530C51D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ascii="Arial Nova Light" w:hAnsi="Arial Nova Light" w:cstheme="minorHAnsi"/>
          <w:color w:val="404040" w:themeColor="text1" w:themeTint="BF"/>
          <w:sz w:val="18"/>
          <w:szCs w:val="18"/>
        </w:rPr>
        <w:id w:val="405278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ova Light" w:hAnsi="Arial Nova Light" w:cstheme="minorHAnsi"/>
              <w:color w:val="404040" w:themeColor="text1" w:themeTint="BF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Muster-Firma GmbH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Bankverbindung</w:t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752163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USt-IdNr.:DE1234567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89</w:t>
            </w:r>
          </w:sdtContent>
        </w:sdt>
      </w:sdtContent>
    </w:sdt>
  </w:p>
  <w:p w14:paraId="1E54202F" w14:textId="13DFDC32" w:rsidR="00944C7B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Musterstraße 1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Muster-Bank AG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Finanzamt Musterstadt</w:t>
    </w:r>
  </w:p>
  <w:p w14:paraId="09498F54" w14:textId="1AB00D9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 xml:space="preserve">12345 </w:t>
    </w:r>
    <w:proofErr w:type="spellStart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Musterstadt</w:t>
    </w:r>
    <w:proofErr w:type="spellEnd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  <w:t>IBAN: DE12345678998765432100</w:t>
    </w:r>
  </w:p>
  <w:p w14:paraId="35757FD9" w14:textId="75BA253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0123 456789</w:t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BIC: ABCDEFGHIXXX</w:t>
    </w:r>
  </w:p>
  <w:p w14:paraId="0DAD5B4D" w14:textId="1A77AA42" w:rsidR="00920B8E" w:rsidRPr="002026B7" w:rsidRDefault="002D2D20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kontakt@buero.info</w:t>
    </w:r>
  </w:p>
  <w:p w14:paraId="10D285F8" w14:textId="5CB49B5C" w:rsidR="002D2D20" w:rsidRPr="002026B7" w:rsidRDefault="002D2D20" w:rsidP="007727C4">
    <w:pPr>
      <w:tabs>
        <w:tab w:val="left" w:pos="7194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>www.buero.info</w:t>
    </w:r>
    <w:r w:rsidR="007727C4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Muster-Firma GmbH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0AF54763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0123 456789 | kontakt@buero.info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" fillcolor="#deeaf6 [664]" stroked="f" strokeweight="1pt">
              <v:textbox>
                <w:txbxContent>
                  <w:p w14:paraId="369B8444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 w:rsidRPr="002026B7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Muster-Firma GmbH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0AF54763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0123 456789 | kontakt@buero.info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1BED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E33F9"/>
    <w:rsid w:val="00635981"/>
    <w:rsid w:val="00654D7D"/>
    <w:rsid w:val="006A514F"/>
    <w:rsid w:val="00752163"/>
    <w:rsid w:val="00752355"/>
    <w:rsid w:val="007727C4"/>
    <w:rsid w:val="0085052E"/>
    <w:rsid w:val="008D1C1B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6</cp:revision>
  <cp:lastPrinted>2022-07-01T08:02:00Z</cp:lastPrinted>
  <dcterms:created xsi:type="dcterms:W3CDTF">2022-06-20T15:23:00Z</dcterms:created>
  <dcterms:modified xsi:type="dcterms:W3CDTF">2022-07-01T08:02:00Z</dcterms:modified>
</cp:coreProperties>
</file>